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04635" w14:textId="77777777" w:rsidR="005C1342" w:rsidRPr="005C1342" w:rsidRDefault="005C1342" w:rsidP="005C1342">
      <w:pPr>
        <w:keepNext/>
        <w:spacing w:after="0" w:line="240" w:lineRule="auto"/>
        <w:jc w:val="right"/>
        <w:outlineLvl w:val="3"/>
        <w:rPr>
          <w:rFonts w:ascii="Times New Roman" w:eastAsia="Calibri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5C1342">
        <w:rPr>
          <w:rFonts w:ascii="Times New Roman" w:eastAsia="Calibri" w:hAnsi="Times New Roman" w:cs="Times New Roman"/>
          <w:b/>
          <w:bCs/>
          <w:sz w:val="20"/>
          <w:szCs w:val="20"/>
        </w:rPr>
        <w:t>Приложение №1</w:t>
      </w:r>
    </w:p>
    <w:p w14:paraId="0B423AAC" w14:textId="77777777" w:rsidR="005C1342" w:rsidRPr="005C1342" w:rsidRDefault="005C1342" w:rsidP="00431D15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0"/>
          <w:szCs w:val="20"/>
        </w:rPr>
      </w:pPr>
      <w:r w:rsidRPr="005C1342">
        <w:rPr>
          <w:rFonts w:ascii="Times New Roman" w:eastAsia="Calibri" w:hAnsi="Times New Roman" w:cs="Times New Roman"/>
          <w:iCs/>
          <w:sz w:val="20"/>
          <w:szCs w:val="20"/>
        </w:rPr>
        <w:t xml:space="preserve">Форма заявки на участие в процедуре продажи имущества </w:t>
      </w:r>
    </w:p>
    <w:p w14:paraId="06D17CAE" w14:textId="77777777" w:rsidR="005C1342" w:rsidRPr="005C1342" w:rsidRDefault="005C1342" w:rsidP="00431D1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5C1342">
        <w:rPr>
          <w:rFonts w:ascii="Times New Roman" w:eastAsia="Calibri" w:hAnsi="Times New Roman" w:cs="Times New Roman"/>
          <w:iCs/>
          <w:sz w:val="20"/>
          <w:szCs w:val="20"/>
        </w:rPr>
        <w:t xml:space="preserve">                                                              посредством публичного предложения</w:t>
      </w:r>
    </w:p>
    <w:p w14:paraId="2DA8C86C" w14:textId="77777777" w:rsidR="005C1342" w:rsidRPr="005C1342" w:rsidRDefault="005C1342" w:rsidP="005C13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1DAD54" w14:textId="77777777" w:rsidR="005C1342" w:rsidRPr="005C1342" w:rsidRDefault="005C1342" w:rsidP="005C13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8F3E0A" w14:textId="77777777" w:rsidR="005C1342" w:rsidRPr="005C1342" w:rsidRDefault="005C1342" w:rsidP="005C13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sz w:val="24"/>
          <w:szCs w:val="24"/>
        </w:rPr>
        <w:t>ЗАЯВКА НА УЧАСТИЕ В ПРОЦЕДУРЕ ПРОДАЖИ ИМУЩЕСТВА ПОСРЕДСТВОМ ПУБЛИЧНОГО ПРЕДЛОЖЕНИЯ В ЭЛЕКТРОННОЙ ФОРМЕ</w:t>
      </w:r>
    </w:p>
    <w:p w14:paraId="424BED42" w14:textId="77777777" w:rsidR="005C1342" w:rsidRPr="005C1342" w:rsidRDefault="005C1342" w:rsidP="005C134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(все графы заполняются в электронном виде или от руки печатными буквами)</w:t>
      </w:r>
    </w:p>
    <w:p w14:paraId="75D9DEE8" w14:textId="77777777" w:rsidR="005C1342" w:rsidRPr="005C1342" w:rsidRDefault="005C1342" w:rsidP="005C134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24953A1" w14:textId="28B0D33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121A3051" w14:textId="7777777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(полное наименование юр. лица, либо ФИО, номер и дата выдачи паспорта физ. лица, подающего заявку)</w:t>
      </w:r>
    </w:p>
    <w:p w14:paraId="11BC4B53" w14:textId="348140B3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____________________________________, именуемый далее Претендент, в лице _______________________________________________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7FA275F5" w14:textId="7777777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5C13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(ФИО, должность – для юр. лица, либо ФИО, номер и дата выдачи паспорта – для физ. лица, если заявку подает представитель)</w:t>
      </w:r>
      <w:proofErr w:type="gramEnd"/>
    </w:p>
    <w:p w14:paraId="16942ACC" w14:textId="7777777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3A9213" w14:textId="7777777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</w:t>
      </w:r>
      <w:proofErr w:type="gramEnd"/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________________________________________________________________</w:t>
      </w:r>
    </w:p>
    <w:p w14:paraId="5B02C50F" w14:textId="7777777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4EA858" w14:textId="5FCE6895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Претендента: ________________________________________________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289CEDEB" w14:textId="2477D425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276021D2" w14:textId="7777777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FE39C6" w14:textId="7777777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(либо адрес прописки) Претендента:</w:t>
      </w:r>
    </w:p>
    <w:p w14:paraId="0CFB3B85" w14:textId="04EA58ED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1D2727F3" w14:textId="51703D28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02344576" w14:textId="7777777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596B7A" w14:textId="27470CE5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адрес (либо адрес проживания) Претендента, телефон для связи, адрес электронной почты: ________________________________________________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437CF639" w14:textId="23A5E00F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2BFEBD74" w14:textId="7777777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B6CF53" w14:textId="77777777" w:rsidR="005C1342" w:rsidRPr="005C1342" w:rsidRDefault="005C1342" w:rsidP="005C134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5C1342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принимая решение об участии в процедуре продажи посредством публичного предложения следующего имущества:</w:t>
      </w:r>
      <w:r w:rsidRPr="005C134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</w:p>
    <w:p w14:paraId="0E3C883C" w14:textId="77777777" w:rsidR="005C1342" w:rsidRPr="005C1342" w:rsidRDefault="005C1342" w:rsidP="005C1342">
      <w:pPr>
        <w:spacing w:after="0" w:line="233" w:lineRule="auto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sz w:val="24"/>
          <w:szCs w:val="24"/>
        </w:rPr>
        <w:t>Лот № __.</w:t>
      </w:r>
      <w:r w:rsidRPr="005C13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776A">
        <w:rPr>
          <w:rFonts w:ascii="Times New Roman" w:eastAsia="Calibri" w:hAnsi="Times New Roman" w:cs="Times New Roman"/>
          <w:b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C1342">
        <w:rPr>
          <w:rFonts w:ascii="Times New Roman" w:eastAsia="Calibri" w:hAnsi="Times New Roman" w:cs="Times New Roman"/>
          <w:b/>
          <w:sz w:val="24"/>
          <w:szCs w:val="24"/>
        </w:rPr>
        <w:t>_____________________________(далее – Имущество),</w:t>
      </w:r>
    </w:p>
    <w:p w14:paraId="43431A8C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5E41E8" w14:textId="77777777" w:rsidR="005C1342" w:rsidRPr="005C1342" w:rsidRDefault="005C1342" w:rsidP="005C134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sz w:val="24"/>
          <w:szCs w:val="24"/>
        </w:rPr>
        <w:t>обязуюсь:</w:t>
      </w:r>
    </w:p>
    <w:p w14:paraId="3B131AFA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FEBD6A" w14:textId="581E845B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5C1342">
        <w:rPr>
          <w:rFonts w:ascii="Times New Roman" w:eastAsia="Calibri" w:hAnsi="Times New Roman" w:cs="Times New Roman"/>
          <w:sz w:val="24"/>
          <w:szCs w:val="24"/>
        </w:rPr>
        <w:t xml:space="preserve"> Выполнять правила и условия проведения процедуры продажи имущества посредством публичного предложения, указанные в информационном сообщении, опубликованном на официальном сайте </w:t>
      </w:r>
      <w:r w:rsidRPr="00A3065C">
        <w:rPr>
          <w:rFonts w:ascii="Times New Roman" w:eastAsia="Calibri" w:hAnsi="Times New Roman" w:cs="Times New Roman"/>
          <w:sz w:val="24"/>
          <w:szCs w:val="24"/>
        </w:rPr>
        <w:t>www.torgi.gov.ru</w:t>
      </w:r>
      <w:r w:rsidRPr="005C1342">
        <w:rPr>
          <w:rFonts w:ascii="Times New Roman" w:eastAsia="Calibri" w:hAnsi="Times New Roman" w:cs="Times New Roman"/>
          <w:sz w:val="24"/>
          <w:szCs w:val="24"/>
        </w:rPr>
        <w:t xml:space="preserve">, извещение № __________________. </w:t>
      </w:r>
    </w:p>
    <w:p w14:paraId="55B57681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5C1342">
        <w:rPr>
          <w:rFonts w:ascii="Times New Roman" w:eastAsia="Calibri" w:hAnsi="Times New Roman" w:cs="Times New Roman"/>
          <w:sz w:val="24"/>
          <w:szCs w:val="24"/>
        </w:rPr>
        <w:t>В случае признания победителем продажи посредством публичного предложения:</w:t>
      </w:r>
    </w:p>
    <w:p w14:paraId="2D901B64" w14:textId="77777777" w:rsidR="005C1342" w:rsidRPr="005C1342" w:rsidRDefault="005C1342" w:rsidP="005C1342">
      <w:pPr>
        <w:tabs>
          <w:tab w:val="left" w:pos="35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sz w:val="24"/>
          <w:szCs w:val="24"/>
        </w:rPr>
        <w:t>2.1. В установленный в информационном сообщении срок заключить Договор купли-продажи Имущества.</w:t>
      </w:r>
    </w:p>
    <w:p w14:paraId="0C778DB8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5C1342">
        <w:rPr>
          <w:rFonts w:ascii="Times New Roman" w:eastAsia="Calibri" w:hAnsi="Times New Roman" w:cs="Times New Roman"/>
          <w:sz w:val="24"/>
          <w:szCs w:val="24"/>
        </w:rPr>
        <w:t xml:space="preserve"> Мне известно, что:</w:t>
      </w:r>
    </w:p>
    <w:p w14:paraId="4ED67FAD" w14:textId="1AB6409F" w:rsidR="006C4678" w:rsidRDefault="005C1342" w:rsidP="004C54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sz w:val="24"/>
          <w:szCs w:val="24"/>
        </w:rPr>
        <w:lastRenderedPageBreak/>
        <w:t>3.1.</w:t>
      </w:r>
      <w:r w:rsidR="007802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4678" w:rsidRPr="006C4678">
        <w:rPr>
          <w:rFonts w:ascii="Times New Roman" w:eastAsia="Calibri" w:hAnsi="Times New Roman" w:cs="Times New Roman"/>
          <w:sz w:val="24"/>
          <w:szCs w:val="24"/>
        </w:rPr>
        <w:t>Задаток вносится Претендентом, в соответствии с регламентом АО «Российский аукционный дом» О порядке работы с денежными средствами, перечисляемыми при проведении процедур продажи государственного или муниципального имущества в электронной форме в качестве задатка.</w:t>
      </w:r>
    </w:p>
    <w:p w14:paraId="2BAFFDFA" w14:textId="61E5FAE1" w:rsidR="005C1342" w:rsidRPr="005C1342" w:rsidRDefault="005C1342" w:rsidP="006C46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5C1342">
        <w:rPr>
          <w:rFonts w:ascii="Times New Roman" w:eastAsia="Calibri" w:hAnsi="Times New Roman" w:cs="Times New Roman"/>
          <w:sz w:val="24"/>
          <w:szCs w:val="24"/>
        </w:rPr>
        <w:t xml:space="preserve"> Настоящим подтверждаю, что ознакомился с состоянием Имущества, подлежащего реализации на продажи посредством публичного предложения, и документацией к нему. Претензий по качеству, состоянию Имущества и к документации не имею.</w:t>
      </w:r>
    </w:p>
    <w:p w14:paraId="19AF214F" w14:textId="4716A905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подтверждаю, что я уведомлен о том, что договор купли-продажи Имущества заключается между </w:t>
      </w:r>
      <w:r w:rsidR="00716A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Собственником имущества</w:t>
      </w: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Победителем продажи посредством публичного предложения в течение 5 (пяти) рабочих дней </w:t>
      </w:r>
      <w:proofErr w:type="gramStart"/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продажи имущества посредством публичного предложения.</w:t>
      </w:r>
    </w:p>
    <w:p w14:paraId="6E9DA418" w14:textId="1A640B1A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sz w:val="24"/>
          <w:szCs w:val="24"/>
        </w:rPr>
        <w:t>6.</w:t>
      </w:r>
      <w:r w:rsidRPr="005C13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5C1342">
        <w:rPr>
          <w:rFonts w:ascii="Times New Roman" w:eastAsia="Calibri" w:hAnsi="Times New Roman" w:cs="Times New Roman"/>
          <w:sz w:val="24"/>
          <w:szCs w:val="24"/>
        </w:rPr>
        <w:t xml:space="preserve">Настоящим обязуюсь в случае признания меня победителем процедуры продажи имущества посредством публичного предложения оплатить Продавцу вознаграждение за организацию и проведение процедуры по продаже Имущества в размере </w:t>
      </w:r>
      <w:r w:rsidR="00F918DA">
        <w:rPr>
          <w:rFonts w:ascii="Times New Roman" w:eastAsia="Calibri" w:hAnsi="Times New Roman" w:cs="Times New Roman"/>
          <w:sz w:val="24"/>
          <w:szCs w:val="24"/>
        </w:rPr>
        <w:t>2</w:t>
      </w:r>
      <w:r w:rsidRPr="005C1342">
        <w:rPr>
          <w:rFonts w:ascii="Times New Roman" w:eastAsia="Calibri" w:hAnsi="Times New Roman" w:cs="Times New Roman"/>
          <w:sz w:val="24"/>
          <w:szCs w:val="24"/>
        </w:rPr>
        <w:t>% (</w:t>
      </w:r>
      <w:r w:rsidR="00F918DA">
        <w:rPr>
          <w:rFonts w:ascii="Times New Roman" w:eastAsia="Calibri" w:hAnsi="Times New Roman" w:cs="Times New Roman"/>
          <w:sz w:val="24"/>
          <w:szCs w:val="24"/>
        </w:rPr>
        <w:t>два</w:t>
      </w:r>
      <w:r w:rsidRPr="005C1342">
        <w:rPr>
          <w:rFonts w:ascii="Times New Roman" w:eastAsia="Calibri" w:hAnsi="Times New Roman" w:cs="Times New Roman"/>
          <w:sz w:val="24"/>
          <w:szCs w:val="24"/>
        </w:rPr>
        <w:t xml:space="preserve"> процента), в том числе НДС, от итоговой цены Имущества (определенной с учетом НДС), достигнутой в результате проведенной процедуры, в течение 5 (Пяти) рабочих дней с даты подведения итогов проведенной процедуры. </w:t>
      </w:r>
      <w:proofErr w:type="gramEnd"/>
    </w:p>
    <w:p w14:paraId="30AD291A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bCs/>
          <w:sz w:val="24"/>
          <w:szCs w:val="24"/>
        </w:rPr>
        <w:t>7.</w:t>
      </w:r>
      <w:r w:rsidRPr="005C1342">
        <w:rPr>
          <w:rFonts w:ascii="Times New Roman" w:eastAsia="Calibri" w:hAnsi="Times New Roman" w:cs="Times New Roman"/>
          <w:sz w:val="24"/>
          <w:szCs w:val="24"/>
        </w:rPr>
        <w:t xml:space="preserve"> С положениями Федерального закона от 27 июля 2006 г. №152-ФЗ «О персональных данных» ознакомлен. Права и обязанности в области защиты персональных данных мне известны. Настоящей заявкой подтверждаю согласие (обладаю правом давать письменное согласие от имени Претендента) на использование предоставленных мною персональных данных в связи с участием в торгах.    </w:t>
      </w:r>
    </w:p>
    <w:p w14:paraId="617A1CEB" w14:textId="77777777" w:rsidR="00C9133C" w:rsidRPr="00C9133C" w:rsidRDefault="00C9133C" w:rsidP="00C913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b/>
        </w:rPr>
        <w:t>8.</w:t>
      </w:r>
      <w:r>
        <w:t xml:space="preserve"> </w:t>
      </w:r>
      <w:r w:rsidRPr="00C9133C">
        <w:rPr>
          <w:rFonts w:ascii="Times New Roman" w:eastAsia="Calibri" w:hAnsi="Times New Roman" w:cs="Times New Roman"/>
          <w:sz w:val="24"/>
          <w:szCs w:val="24"/>
        </w:rP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14:paraId="24B444EE" w14:textId="77777777" w:rsidR="00C9133C" w:rsidRPr="00C9133C" w:rsidRDefault="00C9133C" w:rsidP="00C913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133C">
        <w:rPr>
          <w:rFonts w:ascii="Times New Roman" w:eastAsia="Calibri" w:hAnsi="Times New Roman" w:cs="Times New Roman"/>
          <w:sz w:val="24"/>
          <w:szCs w:val="24"/>
        </w:rPr>
        <w:t>- государственным и муниципальным унитарным предприятием, государственным и муниципальным учреждением;</w:t>
      </w:r>
    </w:p>
    <w:p w14:paraId="32C524F8" w14:textId="77777777" w:rsidR="00C9133C" w:rsidRPr="00C9133C" w:rsidRDefault="00C9133C" w:rsidP="00C913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133C">
        <w:rPr>
          <w:rFonts w:ascii="Times New Roman" w:eastAsia="Calibri" w:hAnsi="Times New Roman" w:cs="Times New Roman"/>
          <w:sz w:val="24"/>
          <w:szCs w:val="24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14:paraId="50281503" w14:textId="77777777" w:rsidR="00C9133C" w:rsidRPr="00C9133C" w:rsidRDefault="00C9133C" w:rsidP="00C913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133C">
        <w:rPr>
          <w:rFonts w:ascii="Times New Roman" w:eastAsia="Calibri" w:hAnsi="Times New Roman" w:cs="Times New Roman"/>
          <w:sz w:val="24"/>
          <w:szCs w:val="24"/>
        </w:rPr>
        <w:t xml:space="preserve">- 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C9133C">
        <w:rPr>
          <w:rFonts w:ascii="Times New Roman" w:eastAsia="Calibri" w:hAnsi="Times New Roman" w:cs="Times New Roman"/>
          <w:sz w:val="24"/>
          <w:szCs w:val="24"/>
        </w:rPr>
        <w:t>бенефициарных</w:t>
      </w:r>
      <w:proofErr w:type="spellEnd"/>
      <w:r w:rsidRPr="00C9133C">
        <w:rPr>
          <w:rFonts w:ascii="Times New Roman" w:eastAsia="Calibri" w:hAnsi="Times New Roman" w:cs="Times New Roman"/>
          <w:sz w:val="24"/>
          <w:szCs w:val="24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C9133C">
        <w:rPr>
          <w:rFonts w:ascii="Times New Roman" w:eastAsia="Calibri" w:hAnsi="Times New Roman" w:cs="Times New Roman"/>
          <w:sz w:val="24"/>
          <w:szCs w:val="24"/>
        </w:rPr>
        <w:t xml:space="preserve"> Федерации.</w:t>
      </w:r>
    </w:p>
    <w:p w14:paraId="7E0E9200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03F5C0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C1342">
        <w:rPr>
          <w:rFonts w:ascii="Times New Roman" w:eastAsia="Calibri" w:hAnsi="Times New Roman" w:cs="Times New Roman"/>
          <w:sz w:val="24"/>
          <w:szCs w:val="24"/>
        </w:rPr>
        <w:tab/>
      </w:r>
    </w:p>
    <w:p w14:paraId="02F78206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43C74A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sz w:val="24"/>
          <w:szCs w:val="24"/>
        </w:rPr>
        <w:tab/>
        <w:t>Подпись Претендента (его полномочного представителя)</w:t>
      </w:r>
    </w:p>
    <w:p w14:paraId="7F415B0A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4E9AD4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sz w:val="24"/>
          <w:szCs w:val="24"/>
        </w:rPr>
        <w:tab/>
        <w:t>__________________________\______________________\</w:t>
      </w:r>
    </w:p>
    <w:p w14:paraId="279664CC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A5BF46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sz w:val="24"/>
          <w:szCs w:val="24"/>
        </w:rPr>
        <w:tab/>
        <w:t>М.П. "_____" _____________ 20___ г.</w:t>
      </w:r>
    </w:p>
    <w:p w14:paraId="0AB46E74" w14:textId="77777777" w:rsidR="00F430D9" w:rsidRDefault="00F430D9"/>
    <w:sectPr w:rsidR="00F43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342"/>
    <w:rsid w:val="002D2233"/>
    <w:rsid w:val="003D35BE"/>
    <w:rsid w:val="00431D15"/>
    <w:rsid w:val="00497F62"/>
    <w:rsid w:val="004A0030"/>
    <w:rsid w:val="004C5462"/>
    <w:rsid w:val="0051151E"/>
    <w:rsid w:val="005C1342"/>
    <w:rsid w:val="005F167D"/>
    <w:rsid w:val="006C4678"/>
    <w:rsid w:val="00716ABB"/>
    <w:rsid w:val="0072776A"/>
    <w:rsid w:val="00780213"/>
    <w:rsid w:val="008A70F4"/>
    <w:rsid w:val="00A3065C"/>
    <w:rsid w:val="00C9133C"/>
    <w:rsid w:val="00E12A8C"/>
    <w:rsid w:val="00F1143A"/>
    <w:rsid w:val="00F430D9"/>
    <w:rsid w:val="00F9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B2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4629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Картавов Кирилл Олегович</dc:creator>
  <cp:lastModifiedBy>Елена Владимировна Кислицына</cp:lastModifiedBy>
  <cp:revision>2</cp:revision>
  <dcterms:created xsi:type="dcterms:W3CDTF">2026-04-22T07:00:00Z</dcterms:created>
  <dcterms:modified xsi:type="dcterms:W3CDTF">2026-04-22T07:00:00Z</dcterms:modified>
</cp:coreProperties>
</file>